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hint="eastAsia" w:ascii="仿宋_GB2312" w:hAnsi="微软雅黑" w:eastAsia="仿宋_GB2312" w:cs="宋体"/>
          <w:b/>
          <w:color w:val="000000"/>
          <w:kern w:val="0"/>
          <w:sz w:val="29"/>
          <w:szCs w:val="29"/>
        </w:rPr>
      </w:pPr>
      <w:bookmarkStart w:id="3" w:name="_GoBack"/>
      <w:bookmarkStart w:id="0" w:name="OLE_LINK1"/>
      <w:bookmarkStart w:id="1" w:name="OLE_LINK2"/>
      <w:bookmarkStart w:id="2" w:name="OLE_LINK3"/>
      <w:r>
        <w:rPr>
          <w:rFonts w:hint="eastAsia" w:ascii="仿宋_GB2312" w:hAnsi="微软雅黑" w:eastAsia="仿宋_GB2312" w:cs="宋体"/>
          <w:b/>
          <w:color w:val="000000"/>
          <w:kern w:val="0"/>
          <w:sz w:val="29"/>
          <w:szCs w:val="29"/>
        </w:rPr>
        <w:t>参会回执</w:t>
      </w:r>
      <w:bookmarkEnd w:id="0"/>
    </w:p>
    <w:bookmarkEnd w:id="3"/>
    <w:tbl>
      <w:tblPr>
        <w:tblStyle w:val="5"/>
        <w:tblW w:w="8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929"/>
        <w:gridCol w:w="1979"/>
        <w:gridCol w:w="1304"/>
        <w:gridCol w:w="143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</w:pPr>
            <w:r>
              <w:t>是否住宿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</w:pPr>
            <w:r>
              <w:t>是否全程参与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20日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Align w:val="center"/>
          </w:tcPr>
          <w:p>
            <w:pPr>
              <w:jc w:val="center"/>
            </w:pP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52E3"/>
    <w:rsid w:val="25F55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2016-07-15T04:34:00Z</dcterms:created>
  <dc:creator>张晓萍</dc:creator>
  <cp:lastModifiedBy>张晓萍</cp:lastModifiedBy>
  <dcterms:modified xsi:type="dcterms:W3CDTF">2016-07-15T04:57:01Z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